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Ind w:w="-91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141"/>
        <w:gridCol w:w="2964"/>
        <w:gridCol w:w="7695"/>
        <w:tblGridChange w:id="0">
          <w:tblGrid>
            <w:gridCol w:w="141"/>
            <w:gridCol w:w="2964"/>
            <w:gridCol w:w="7695"/>
          </w:tblGrid>
        </w:tblGridChange>
      </w:tblGrid>
      <w:tr>
        <w:trPr>
          <w:cantSplit w:val="0"/>
          <w:trHeight w:val="2460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114300" distT="114300" distL="114300" distR="114300">
                  <wp:extent cx="2252168" cy="3000794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168" cy="30007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Айтбаева Назикен Маратқызы</w:t>
            </w:r>
          </w:p>
          <w:p w:rsidR="00000000" w:rsidDel="00000000" w:rsidP="00000000" w:rsidRDefault="00000000" w:rsidRPr="00000000" w14:paraId="0000000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Туризм</w:t>
            </w:r>
          </w:p>
          <w:p w:rsidR="00000000" w:rsidDel="00000000" w:rsidP="00000000" w:rsidRDefault="00000000" w:rsidRPr="00000000" w14:paraId="0000000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Білімі: жоғары</w:t>
            </w:r>
          </w:p>
          <w:p w:rsidR="00000000" w:rsidDel="00000000" w:rsidP="00000000" w:rsidRDefault="00000000" w:rsidRPr="00000000" w14:paraId="0000000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Туған күні: 27.03.1999</w:t>
            </w:r>
          </w:p>
          <w:p w:rsidR="00000000" w:rsidDel="00000000" w:rsidP="00000000" w:rsidRDefault="00000000" w:rsidRPr="00000000" w14:paraId="0000000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Қала: Жетісу облысы,Талдықорған</w:t>
            </w:r>
          </w:p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Отбасылық жағдайы: тұрмыс құрмаған</w:t>
            </w:r>
          </w:p>
          <w:p w:rsidR="00000000" w:rsidDel="00000000" w:rsidP="00000000" w:rsidRDefault="00000000" w:rsidRPr="00000000" w14:paraId="0000000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Телефон: 87782171525</w:t>
            </w:r>
          </w:p>
          <w:p w:rsidR="00000000" w:rsidDel="00000000" w:rsidP="00000000" w:rsidRDefault="00000000" w:rsidRPr="00000000" w14:paraId="0000000E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Электрондық поштасы: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 aitbaevanaz@mail.ru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ЖҰМЫС ТӘЖІРИБЕСІ</w:t>
            </w:r>
          </w:p>
          <w:p w:rsidR="00000000" w:rsidDel="00000000" w:rsidP="00000000" w:rsidRDefault="00000000" w:rsidRPr="00000000" w14:paraId="00000010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ОҚУ ПРАКТИКАСЫ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2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 Көмекші практикант</w:t>
            </w:r>
          </w:p>
          <w:p w:rsidR="00000000" w:rsidDel="00000000" w:rsidP="00000000" w:rsidRDefault="00000000" w:rsidRPr="00000000" w14:paraId="00000013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2020 қараша – 2021 қаңтар</w:t>
            </w:r>
          </w:p>
          <w:p w:rsidR="00000000" w:rsidDel="00000000" w:rsidP="00000000" w:rsidRDefault="00000000" w:rsidRPr="00000000" w14:paraId="00000014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Алматы облысы, Талдықорған қаласы. Қонаев көшесі 51 “Талдықорған қаласының білім бөлімі”ММ-ң  “Оқушылар сарайы” МКҚК</w:t>
            </w:r>
          </w:p>
          <w:p w:rsidR="00000000" w:rsidDel="00000000" w:rsidP="00000000" w:rsidRDefault="00000000" w:rsidRPr="00000000" w14:paraId="00000015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1fob9te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БІЛІМІ</w:t>
            </w:r>
          </w:p>
          <w:p w:rsidR="00000000" w:rsidDel="00000000" w:rsidP="00000000" w:rsidRDefault="00000000" w:rsidRPr="00000000" w14:paraId="00000018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Құқық және экономика жоғарғы мектебі, Туризм</w:t>
            </w:r>
          </w:p>
          <w:p w:rsidR="00000000" w:rsidDel="00000000" w:rsidP="00000000" w:rsidRDefault="00000000" w:rsidRPr="00000000" w14:paraId="0000001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2023 жылдың мамыры, ішкі оқу формасы</w:t>
            </w:r>
          </w:p>
          <w:p w:rsidR="00000000" w:rsidDel="00000000" w:rsidP="00000000" w:rsidRDefault="00000000" w:rsidRPr="00000000" w14:paraId="0000001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Талдықорған қаласы, Жаратылыстану ғылымдары, Ілияс Жансүгіров атындағы Жетісу университеті </w:t>
            </w:r>
          </w:p>
          <w:p w:rsidR="00000000" w:rsidDel="00000000" w:rsidP="00000000" w:rsidRDefault="00000000" w:rsidRPr="00000000" w14:paraId="0000001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Бүкіл оқу уақытындағы орташа балл (GPA) 2,5 құрайды.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ҚОСЫМША БІЛІМІ</w:t>
            </w:r>
          </w:p>
          <w:p w:rsidR="00000000" w:rsidDel="00000000" w:rsidP="00000000" w:rsidRDefault="00000000" w:rsidRPr="00000000" w14:paraId="0000001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БІЛІКТІЛІГІ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3znysh7" w:id="3"/>
            <w:bookmarkEnd w:id="3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• Маркетинг және экономикалық сауаттылық білу.</w:t>
            </w:r>
          </w:p>
          <w:p w:rsidR="00000000" w:rsidDel="00000000" w:rsidP="00000000" w:rsidRDefault="00000000" w:rsidRPr="00000000" w14:paraId="00000024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• А1 деңгейінде түрік тілін білу (сөйлеу).</w:t>
            </w:r>
          </w:p>
          <w:p w:rsidR="00000000" w:rsidDel="00000000" w:rsidP="00000000" w:rsidRDefault="00000000" w:rsidRPr="00000000" w14:paraId="00000025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• ДК білімі: MS Word, MS Excel, MS PowerPoint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40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6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2et92p0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ЖЕКЕ ҚАСИЕТТЕРІ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міндеттерді орындауға сауатты көзқарас;</w:t>
            </w:r>
          </w:p>
          <w:p w:rsidR="00000000" w:rsidDel="00000000" w:rsidP="00000000" w:rsidRDefault="00000000" w:rsidRPr="00000000" w14:paraId="0000002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құқықтық құжаттармен жұмыс істеу кезінде мұқият болу;</w:t>
            </w:r>
          </w:p>
          <w:p w:rsidR="00000000" w:rsidDel="00000000" w:rsidP="00000000" w:rsidRDefault="00000000" w:rsidRPr="00000000" w14:paraId="0000002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тәртіпті сақтау, еңбексүйгіштік,жауапкершілік.</w:t>
            </w:r>
          </w:p>
          <w:p w:rsidR="00000000" w:rsidDel="00000000" w:rsidP="00000000" w:rsidRDefault="00000000" w:rsidRPr="00000000" w14:paraId="0000002B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0" w:hRule="atLeast"/>
          <w:tblHeader w:val="0"/>
        </w:trPr>
        <w:tc>
          <w:tcPr/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Оқу практикасы кезінде «өте жақсы» деген баға қойылды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Практика барысында мүмкіндігі шектеулі балалармен жұмыс жасап,оларға ‘Соғады жүрек’ атты концерт ұйымдастырдық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.....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3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ҚОСЫМША АҚПАРАТ: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1155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Бос уақытыңыздағы әрекеттеріңіз: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жаяу серуендеу,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кітап оқу, тамақ әзірлеу,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велосипед тебу.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1155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Жүргізуші куәлігі В категориясы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659.0" w:type="dxa"/>
        <w:jc w:val="left"/>
        <w:tblInd w:w="-77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964"/>
        <w:gridCol w:w="14"/>
        <w:gridCol w:w="7681"/>
        <w:tblGridChange w:id="0">
          <w:tblGrid>
            <w:gridCol w:w="2964"/>
            <w:gridCol w:w="14"/>
            <w:gridCol w:w="7681"/>
          </w:tblGrid>
        </w:tblGridChange>
      </w:tblGrid>
      <w:tr>
        <w:trPr>
          <w:cantSplit w:val="0"/>
          <w:trHeight w:val="2460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B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114300" distT="114300" distL="114300" distR="114300">
                  <wp:extent cx="2252168" cy="3000794"/>
                  <wp:effectExtent b="0" l="0" r="0" t="0"/>
                  <wp:docPr id="3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168" cy="30007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Айтбаева Назикен Маратовна</w:t>
            </w:r>
          </w:p>
          <w:p w:rsidR="00000000" w:rsidDel="00000000" w:rsidP="00000000" w:rsidRDefault="00000000" w:rsidRPr="00000000" w14:paraId="0000004E">
            <w:pPr>
              <w:widowControl w:val="0"/>
              <w:spacing w:after="0" w:lineRule="auto"/>
              <w:rPr>
                <w:rFonts w:ascii="Arial" w:cs="Arial" w:eastAsia="Arial" w:hAnsi="Arial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Туризм</w:t>
            </w:r>
          </w:p>
          <w:p w:rsidR="00000000" w:rsidDel="00000000" w:rsidP="00000000" w:rsidRDefault="00000000" w:rsidRPr="00000000" w14:paraId="00000050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Образование: высшее</w:t>
            </w:r>
          </w:p>
          <w:p w:rsidR="00000000" w:rsidDel="00000000" w:rsidP="00000000" w:rsidRDefault="00000000" w:rsidRPr="00000000" w14:paraId="00000051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Дата рождения: 27.03.1999</w:t>
            </w:r>
          </w:p>
          <w:p w:rsidR="00000000" w:rsidDel="00000000" w:rsidP="00000000" w:rsidRDefault="00000000" w:rsidRPr="00000000" w14:paraId="0000005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Город: Жетысуский область, Талдыкорган</w:t>
            </w:r>
          </w:p>
          <w:p w:rsidR="00000000" w:rsidDel="00000000" w:rsidP="00000000" w:rsidRDefault="00000000" w:rsidRPr="00000000" w14:paraId="00000053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Семейное положение:не замужем</w:t>
            </w:r>
          </w:p>
          <w:p w:rsidR="00000000" w:rsidDel="00000000" w:rsidP="00000000" w:rsidRDefault="00000000" w:rsidRPr="00000000" w14:paraId="00000054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Телефон: 87782171525</w:t>
            </w:r>
          </w:p>
          <w:p w:rsidR="00000000" w:rsidDel="00000000" w:rsidP="00000000" w:rsidRDefault="00000000" w:rsidRPr="00000000" w14:paraId="0000005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Email: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</w:t>
            </w:r>
            <w:hyperlink r:id="rId7">
              <w:r w:rsidDel="00000000" w:rsidR="00000000" w:rsidRPr="00000000">
                <w:rPr>
                  <w:rFonts w:ascii="Times New Roman" w:cs="Times New Roman" w:eastAsia="Times New Roman" w:hAnsi="Times New Roman"/>
                  <w:b w:val="1"/>
                  <w:color w:val="1155cc"/>
                  <w:sz w:val="24"/>
                  <w:szCs w:val="24"/>
                  <w:u w:val="single"/>
                  <w:rtl w:val="0"/>
                </w:rPr>
                <w:t xml:space="preserve">aitbaevanaz@mail.ru</w:t>
              </w:r>
            </w:hyperlink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6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gridSpan w:val="2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7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Помощник практикант</w:t>
            </w:r>
          </w:p>
          <w:p w:rsidR="00000000" w:rsidDel="00000000" w:rsidP="00000000" w:rsidRDefault="00000000" w:rsidRPr="00000000" w14:paraId="00000058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Ноябрь 2020 — Январь 2021</w:t>
            </w:r>
          </w:p>
          <w:p w:rsidR="00000000" w:rsidDel="00000000" w:rsidP="00000000" w:rsidRDefault="00000000" w:rsidRPr="00000000" w14:paraId="00000059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Алматинская область, г. Талдыкорган. Улица Кунаева 51 ГККП”Дворец школьников “ГУ” Отдел образования города Талдыкорган"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ОБРАЗОВАНИЕ</w:t>
            </w:r>
          </w:p>
          <w:p w:rsidR="00000000" w:rsidDel="00000000" w:rsidP="00000000" w:rsidRDefault="00000000" w:rsidRPr="00000000" w14:paraId="0000005D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Высшая школа права и экономики, Туризм</w:t>
            </w:r>
          </w:p>
          <w:p w:rsidR="00000000" w:rsidDel="00000000" w:rsidP="00000000" w:rsidRDefault="00000000" w:rsidRPr="00000000" w14:paraId="0000006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Май 2023 г., внутренняя форма обучения</w:t>
            </w:r>
          </w:p>
          <w:p w:rsidR="00000000" w:rsidDel="00000000" w:rsidP="00000000" w:rsidRDefault="00000000" w:rsidRPr="00000000" w14:paraId="0000006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Город Талдыкорган, естественные науки, Жетысуский университет имени Ильяса Жансугурова </w:t>
            </w:r>
          </w:p>
          <w:p w:rsidR="00000000" w:rsidDel="00000000" w:rsidP="00000000" w:rsidRDefault="00000000" w:rsidRPr="00000000" w14:paraId="0000006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Средний балл (средний балл) за все время обучения составляет 2,5.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ДОПОЛНИТЕЛЬНОЕ ОБРАЗОВАНИЕ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  <w:u w:val="singl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ТРЕНИНГИ И КУРСЫ</w:t>
            </w:r>
          </w:p>
          <w:p w:rsidR="00000000" w:rsidDel="00000000" w:rsidP="00000000" w:rsidRDefault="00000000" w:rsidRPr="00000000" w14:paraId="00000064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262626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tyjcwt" w:id="5"/>
            <w:bookmarkEnd w:id="5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9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маркетинга и экономической грамотности.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турецкого языка (речь) на уровне А1.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Пк: MS Word, MS Excel, MS PowerPoint …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40" w:hRule="atLeast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ЛИЧНЫЕ КАЧЕСТВА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E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грамотный подход к выполнению задач;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внимательность при работе с правовыми документами;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дисциплинированность, трудолюбие;ответственность;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0" w:hRule="atLeast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ДОСТИЖЕНИЯ: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3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Оценка» отлично " была выставлена во время учебной практики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• В ходе практики мы работали с детьми с ограниченными возможностями, организовали для них концерт под названием " Соғады жүрек....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5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ДОПОЛНИТЕЛЬНАЯ ИНФОРМАЦИЯ: </w:t>
            </w:r>
          </w:p>
          <w:p w:rsidR="00000000" w:rsidDel="00000000" w:rsidP="00000000" w:rsidRDefault="00000000" w:rsidRPr="00000000" w14:paraId="00000076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8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Занятия в свободное время:  читать книги,пешая прогулка,готовить,езда на велосипеде...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           Водительское удостоверение категории В</w:t>
            </w:r>
          </w:p>
        </w:tc>
      </w:tr>
    </w:tbl>
    <w:p w:rsidR="00000000" w:rsidDel="00000000" w:rsidP="00000000" w:rsidRDefault="00000000" w:rsidRPr="00000000" w14:paraId="0000007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74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050"/>
        <w:gridCol w:w="7695"/>
        <w:tblGridChange w:id="0">
          <w:tblGrid>
            <w:gridCol w:w="3050"/>
            <w:gridCol w:w="7695"/>
          </w:tblGrid>
        </w:tblGridChange>
      </w:tblGrid>
      <w:tr>
        <w:trPr>
          <w:cantSplit w:val="0"/>
          <w:trHeight w:val="2460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C">
            <w:pPr>
              <w:widowControl w:val="0"/>
              <w:tabs>
                <w:tab w:val="left" w:pos="1230"/>
              </w:tabs>
              <w:spacing w:after="0" w:lineRule="auto"/>
              <w:ind w:left="284" w:hanging="284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114300" distT="114300" distL="114300" distR="114300">
                  <wp:extent cx="2252168" cy="3000794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168" cy="30007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Aitbaeva Naziken Maratovna</w:t>
            </w:r>
          </w:p>
          <w:p w:rsidR="00000000" w:rsidDel="00000000" w:rsidP="00000000" w:rsidRDefault="00000000" w:rsidRPr="00000000" w14:paraId="0000008E">
            <w:pPr>
              <w:widowControl w:val="0"/>
              <w:spacing w:after="0" w:lineRule="auto"/>
              <w:rPr>
                <w:rFonts w:ascii="Arial" w:cs="Arial" w:eastAsia="Arial" w:hAnsi="Arial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Tourism</w:t>
            </w:r>
          </w:p>
          <w:p w:rsidR="00000000" w:rsidDel="00000000" w:rsidP="00000000" w:rsidRDefault="00000000" w:rsidRPr="00000000" w14:paraId="00000090">
            <w:pPr>
              <w:widowControl w:val="0"/>
              <w:tabs>
                <w:tab w:val="left" w:pos="1455"/>
              </w:tabs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Education: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higher</w:t>
            </w:r>
          </w:p>
          <w:p w:rsidR="00000000" w:rsidDel="00000000" w:rsidP="00000000" w:rsidRDefault="00000000" w:rsidRPr="00000000" w14:paraId="0000009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Date of birth: 27.03.1999</w:t>
            </w:r>
          </w:p>
          <w:p w:rsidR="00000000" w:rsidDel="00000000" w:rsidP="00000000" w:rsidRDefault="00000000" w:rsidRPr="00000000" w14:paraId="0000009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City: 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Zhetysu region,Taldykorgan </w:t>
            </w:r>
          </w:p>
          <w:p w:rsidR="00000000" w:rsidDel="00000000" w:rsidP="00000000" w:rsidRDefault="00000000" w:rsidRPr="00000000" w14:paraId="0000009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Relationship status: 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not married</w:t>
            </w:r>
          </w:p>
          <w:p w:rsidR="00000000" w:rsidDel="00000000" w:rsidP="00000000" w:rsidRDefault="00000000" w:rsidRPr="00000000" w14:paraId="0000009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Phone: 87782171525</w:t>
            </w:r>
          </w:p>
          <w:p w:rsidR="00000000" w:rsidDel="00000000" w:rsidP="00000000" w:rsidRDefault="00000000" w:rsidRPr="00000000" w14:paraId="0000009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Email: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 </w:t>
            </w:r>
            <w:hyperlink r:id="rId8">
              <w:r w:rsidDel="00000000" w:rsidR="00000000" w:rsidRPr="00000000">
                <w:rPr>
                  <w:rFonts w:ascii="Times New Roman" w:cs="Times New Roman" w:eastAsia="Times New Roman" w:hAnsi="Times New Roman"/>
                  <w:b w:val="1"/>
                  <w:color w:val="1155cc"/>
                  <w:sz w:val="24"/>
                  <w:szCs w:val="24"/>
                  <w:u w:val="single"/>
                  <w:rtl w:val="0"/>
                </w:rPr>
                <w:t xml:space="preserve">aitbaevanaz@mail.ru</w:t>
              </w:r>
            </w:hyperlink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9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7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9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Trainee Assistant</w:t>
            </w:r>
          </w:p>
          <w:p w:rsidR="00000000" w:rsidDel="00000000" w:rsidP="00000000" w:rsidRDefault="00000000" w:rsidRPr="00000000" w14:paraId="0000009A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November 2020 — January 2021</w:t>
            </w:r>
          </w:p>
          <w:p w:rsidR="00000000" w:rsidDel="00000000" w:rsidP="00000000" w:rsidRDefault="00000000" w:rsidRPr="00000000" w14:paraId="0000009B">
            <w:pPr>
              <w:shd w:fill="ffffff" w:val="clear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Almaty region, Taldykorgan. Kunaev Street 51 GKP”Palace of schoolchildren “GU” Department of Education of the city of Taldykorgan"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D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9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F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Higher School of Law and Economics, Tourism</w:t>
            </w:r>
          </w:p>
          <w:p w:rsidR="00000000" w:rsidDel="00000000" w:rsidP="00000000" w:rsidRDefault="00000000" w:rsidRPr="00000000" w14:paraId="000000A0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May 2023, internal form of education</w:t>
            </w:r>
          </w:p>
          <w:p w:rsidR="00000000" w:rsidDel="00000000" w:rsidP="00000000" w:rsidRDefault="00000000" w:rsidRPr="00000000" w14:paraId="000000A1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Taldykorgan City, Natural Sciences, Ilyas Zhansugurov Zhetysu University </w:t>
            </w:r>
          </w:p>
          <w:p w:rsidR="00000000" w:rsidDel="00000000" w:rsidP="00000000" w:rsidRDefault="00000000" w:rsidRPr="00000000" w14:paraId="000000A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The average score (average score) for the entire period of study is 2.5.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3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EDUCATION TRAINING AND COURSES</w:t>
            </w:r>
          </w:p>
          <w:p w:rsidR="00000000" w:rsidDel="00000000" w:rsidP="00000000" w:rsidRDefault="00000000" w:rsidRPr="00000000" w14:paraId="000000A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6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Knowledge of marketing and economic literacy.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Knowledge of the Turkish language (speech) at A1 level.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Pc knowledge: MS Word, MS Excel, MS PowerPoint …...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…….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40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B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a competent approach to the implementation of tasks;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D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care when working with legal documents;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discipline, diligence;;;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F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….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0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0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ACHIEVEMENTS: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1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• The grade " excellent " was given during the training practice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• • During the practice, we worked with children with disabilities, organized a concert for them called "Sogady zhurek.........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4">
            <w:pPr>
              <w:widowControl w:val="0"/>
              <w:tabs>
                <w:tab w:val="left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INFORMATION: </w:t>
            </w:r>
          </w:p>
          <w:p w:rsidR="00000000" w:rsidDel="00000000" w:rsidP="00000000" w:rsidRDefault="00000000" w:rsidRPr="00000000" w14:paraId="000000B5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b w:val="1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Activities in your spare time: hiking, reading, cooking, cycling.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keepNext w:val="0"/>
              <w:keepLines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b w:val="1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keepNext w:val="0"/>
              <w:keepLines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b w:val="1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 Driver's license category B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9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709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155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" w:cs="Noto Sans" w:eastAsia="Noto Sans" w:hAnsi="Noto Sans"/>
      </w:rPr>
    </w:lvl>
  </w:abstractNum>
  <w:abstractNum w:abstractNumId="2">
    <w:lvl w:ilvl="0">
      <w:start w:val="1"/>
      <w:numFmt w:val="bullet"/>
      <w:lvlText w:val="●"/>
      <w:lvlJc w:val="left"/>
      <w:pPr>
        <w:ind w:left="105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" w:cs="Noto Sans" w:eastAsia="Noto Sans" w:hAnsi="Noto San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kk-KZ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mailto:aitbaevanaz@mail.ru" TargetMode="External"/><Relationship Id="rId8" Type="http://schemas.openxmlformats.org/officeDocument/2006/relationships/hyperlink" Target="mailto:aitbaevanaz@mail.ru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